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FA8" w:rsidRDefault="00FB4FA8" w:rsidP="00FB4FA8">
      <w:pPr>
        <w:spacing w:line="216" w:lineRule="auto"/>
        <w:rPr>
          <w:b/>
          <w:color w:val="FF0000"/>
          <w:lang w:val="en-US"/>
        </w:rPr>
      </w:pPr>
      <w:r>
        <w:rPr>
          <w:b/>
          <w:noProof/>
          <w:color w:val="FF0000"/>
          <w:sz w:val="32"/>
          <w:szCs w:val="32"/>
          <w:lang w:val="en-US"/>
        </w:rPr>
        <w:drawing>
          <wp:anchor distT="0" distB="0" distL="114300" distR="114300" simplePos="0" relativeHeight="251664384" behindDoc="1" locked="0" layoutInCell="1" allowOverlap="1" wp14:anchorId="6A077284" wp14:editId="3AC10E91">
            <wp:simplePos x="0" y="0"/>
            <wp:positionH relativeFrom="column">
              <wp:posOffset>3491865</wp:posOffset>
            </wp:positionH>
            <wp:positionV relativeFrom="paragraph">
              <wp:posOffset>0</wp:posOffset>
            </wp:positionV>
            <wp:extent cx="3837940" cy="1981835"/>
            <wp:effectExtent l="0" t="0" r="0" b="0"/>
            <wp:wrapTight wrapText="bothSides">
              <wp:wrapPolygon edited="0">
                <wp:start x="0" y="0"/>
                <wp:lineTo x="0" y="21455"/>
                <wp:lineTo x="21514" y="21455"/>
                <wp:lineTo x="21514"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VS workers 2018.jpeg"/>
                    <pic:cNvPicPr/>
                  </pic:nvPicPr>
                  <pic:blipFill rotWithShape="1">
                    <a:blip r:embed="rId4" cstate="print">
                      <a:extLst>
                        <a:ext uri="{28A0092B-C50C-407E-A947-70E740481C1C}">
                          <a14:useLocalDpi xmlns:a14="http://schemas.microsoft.com/office/drawing/2010/main"/>
                        </a:ext>
                      </a:extLst>
                    </a:blip>
                    <a:srcRect/>
                    <a:stretch/>
                  </pic:blipFill>
                  <pic:spPr bwMode="auto">
                    <a:xfrm>
                      <a:off x="0" y="0"/>
                      <a:ext cx="3837940" cy="1981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color w:val="FF0000"/>
          <w:sz w:val="32"/>
          <w:szCs w:val="32"/>
          <w:lang w:val="en-US"/>
        </w:rPr>
        <w:t>Merry Christmas</w:t>
      </w:r>
      <w:r w:rsidRPr="00D93A4F">
        <w:rPr>
          <w:b/>
          <w:color w:val="FF0000"/>
          <w:sz w:val="32"/>
          <w:szCs w:val="32"/>
          <w:lang w:val="en-US"/>
        </w:rPr>
        <w:t xml:space="preserve"> </w:t>
      </w:r>
      <w:r>
        <w:rPr>
          <w:b/>
          <w:color w:val="FF0000"/>
          <w:sz w:val="32"/>
          <w:szCs w:val="32"/>
          <w:lang w:val="en-US"/>
        </w:rPr>
        <w:t xml:space="preserve">from </w:t>
      </w:r>
      <w:r w:rsidRPr="00885BC2">
        <w:rPr>
          <w:b/>
          <w:color w:val="FF0000"/>
          <w:sz w:val="32"/>
          <w:szCs w:val="32"/>
          <w:lang w:val="en-US"/>
        </w:rPr>
        <w:t>Russia</w:t>
      </w:r>
      <w:r w:rsidRPr="00885BC2">
        <w:rPr>
          <w:b/>
          <w:color w:val="FF0000"/>
          <w:lang w:val="en-US"/>
        </w:rPr>
        <w:t>!</w:t>
      </w:r>
    </w:p>
    <w:p w:rsidR="00FB4FA8" w:rsidRPr="00700AB5" w:rsidRDefault="00FB4FA8" w:rsidP="00FB4FA8">
      <w:pPr>
        <w:spacing w:line="216" w:lineRule="auto"/>
        <w:rPr>
          <w:b/>
          <w:color w:val="FF0000"/>
          <w:sz w:val="10"/>
          <w:szCs w:val="10"/>
          <w:lang w:val="en-US"/>
        </w:rPr>
      </w:pPr>
    </w:p>
    <w:p w:rsidR="00FB4FA8" w:rsidRPr="00700AB5" w:rsidRDefault="00FB4FA8" w:rsidP="00FB4FA8">
      <w:pPr>
        <w:spacing w:line="216" w:lineRule="auto"/>
        <w:rPr>
          <w:b/>
          <w:color w:val="4472C4" w:themeColor="accent1"/>
          <w:lang w:val="en-US"/>
        </w:rPr>
      </w:pPr>
      <w:r w:rsidRPr="00700AB5">
        <w:rPr>
          <w:b/>
          <w:color w:val="4472C4" w:themeColor="accent1"/>
          <w:lang w:val="en-US"/>
        </w:rPr>
        <w:t>In spite of growing pressure, we thank God for many blessings in 2018!</w:t>
      </w:r>
    </w:p>
    <w:p w:rsidR="00FB4FA8" w:rsidRPr="00FA2025" w:rsidRDefault="00FB4FA8" w:rsidP="00FB4FA8">
      <w:pPr>
        <w:spacing w:line="216" w:lineRule="auto"/>
        <w:rPr>
          <w:color w:val="4472C4" w:themeColor="accent1"/>
          <w:lang w:val="en-US"/>
        </w:rPr>
      </w:pPr>
      <w:r w:rsidRPr="00FA2025">
        <w:rPr>
          <w:color w:val="FF0000"/>
          <w:lang w:val="en-US"/>
        </w:rPr>
        <w:t xml:space="preserve">We are thankful for </w:t>
      </w:r>
      <w:r w:rsidRPr="00FA2025">
        <w:rPr>
          <w:color w:val="4472C4" w:themeColor="accent1"/>
          <w:lang w:val="en-US"/>
        </w:rPr>
        <w:t xml:space="preserve">8+ new master level courses videotaped in TEDS by our </w:t>
      </w:r>
      <w:proofErr w:type="spellStart"/>
      <w:r w:rsidRPr="00FA2025">
        <w:rPr>
          <w:color w:val="4472C4" w:themeColor="accent1"/>
          <w:lang w:val="en-US"/>
        </w:rPr>
        <w:t>TVSeminary</w:t>
      </w:r>
      <w:proofErr w:type="spellEnd"/>
      <w:r w:rsidRPr="00FA2025">
        <w:rPr>
          <w:color w:val="4472C4" w:themeColor="accent1"/>
          <w:lang w:val="en-US"/>
        </w:rPr>
        <w:t xml:space="preserve"> specialist</w:t>
      </w:r>
      <w:r>
        <w:rPr>
          <w:color w:val="4472C4" w:themeColor="accent1"/>
          <w:lang w:val="en-US"/>
        </w:rPr>
        <w:t xml:space="preserve">s </w:t>
      </w:r>
      <w:r w:rsidRPr="00FA2025">
        <w:rPr>
          <w:color w:val="4472C4" w:themeColor="accent1"/>
          <w:lang w:val="en-US"/>
        </w:rPr>
        <w:t xml:space="preserve">Daniel and Nina </w:t>
      </w:r>
      <w:proofErr w:type="spellStart"/>
      <w:r w:rsidRPr="00FA2025">
        <w:rPr>
          <w:color w:val="4472C4" w:themeColor="accent1"/>
          <w:lang w:val="en-US"/>
        </w:rPr>
        <w:t>Poluchin</w:t>
      </w:r>
      <w:proofErr w:type="spellEnd"/>
      <w:r w:rsidRPr="00FA2025">
        <w:rPr>
          <w:color w:val="4472C4" w:themeColor="accent1"/>
          <w:lang w:val="en-US"/>
        </w:rPr>
        <w:t xml:space="preserve">! </w:t>
      </w:r>
    </w:p>
    <w:p w:rsidR="00FB4FA8" w:rsidRPr="00FA2025" w:rsidRDefault="00FB4FA8" w:rsidP="00FB4FA8">
      <w:pPr>
        <w:spacing w:line="216" w:lineRule="auto"/>
        <w:rPr>
          <w:color w:val="4472C4" w:themeColor="accent1"/>
          <w:lang w:val="en-US"/>
        </w:rPr>
      </w:pPr>
      <w:r w:rsidRPr="00FA2025">
        <w:rPr>
          <w:color w:val="FF0000"/>
          <w:lang w:val="en-US"/>
        </w:rPr>
        <w:t xml:space="preserve">We are thankful to </w:t>
      </w:r>
      <w:r w:rsidRPr="00FA2025">
        <w:rPr>
          <w:color w:val="4472C4" w:themeColor="accent1"/>
          <w:lang w:val="en-US"/>
        </w:rPr>
        <w:t xml:space="preserve">serve over 3500 students registered at our school! </w:t>
      </w:r>
      <w:hyperlink r:id="rId5" w:history="1">
        <w:r w:rsidRPr="00FA2025">
          <w:rPr>
            <w:rStyle w:val="a3"/>
            <w:color w:val="4472C4" w:themeColor="accent1"/>
            <w:lang w:val="en-US"/>
          </w:rPr>
          <w:t>http://en.tvseminary.org</w:t>
        </w:r>
      </w:hyperlink>
    </w:p>
    <w:p w:rsidR="00FB4FA8" w:rsidRPr="00FA2025" w:rsidRDefault="00FB4FA8" w:rsidP="00FB4FA8">
      <w:pPr>
        <w:spacing w:line="216" w:lineRule="auto"/>
        <w:rPr>
          <w:color w:val="4472C4" w:themeColor="accent1"/>
          <w:sz w:val="6"/>
          <w:szCs w:val="6"/>
          <w:lang w:val="en-US"/>
        </w:rPr>
      </w:pPr>
    </w:p>
    <w:p w:rsidR="00FB4FA8" w:rsidRPr="00FA2025" w:rsidRDefault="00FB4FA8" w:rsidP="00FB4FA8">
      <w:pPr>
        <w:spacing w:line="216" w:lineRule="auto"/>
        <w:rPr>
          <w:color w:val="4472C4" w:themeColor="accent1"/>
          <w:lang w:val="en-US"/>
        </w:rPr>
      </w:pPr>
      <w:r>
        <w:rPr>
          <w:noProof/>
          <w:color w:val="4472C4" w:themeColor="accent1"/>
          <w:sz w:val="20"/>
          <w:szCs w:val="20"/>
          <w:lang w:val="en-US"/>
        </w:rPr>
        <w:drawing>
          <wp:anchor distT="0" distB="0" distL="114300" distR="114300" simplePos="0" relativeHeight="251661312" behindDoc="0" locked="0" layoutInCell="1" allowOverlap="1" wp14:anchorId="1B5897A3" wp14:editId="30BDFC37">
            <wp:simplePos x="0" y="0"/>
            <wp:positionH relativeFrom="margin">
              <wp:posOffset>3497580</wp:posOffset>
            </wp:positionH>
            <wp:positionV relativeFrom="margin">
              <wp:posOffset>2038274</wp:posOffset>
            </wp:positionV>
            <wp:extent cx="3832225" cy="1480820"/>
            <wp:effectExtent l="0" t="0" r="3175" b="508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AAA 2018full.jpg"/>
                    <pic:cNvPicPr/>
                  </pic:nvPicPr>
                  <pic:blipFill rotWithShape="1">
                    <a:blip r:embed="rId6" cstate="print">
                      <a:extLst>
                        <a:ext uri="{28A0092B-C50C-407E-A947-70E740481C1C}">
                          <a14:useLocalDpi xmlns:a14="http://schemas.microsoft.com/office/drawing/2010/main"/>
                        </a:ext>
                      </a:extLst>
                    </a:blip>
                    <a:srcRect/>
                    <a:stretch/>
                  </pic:blipFill>
                  <pic:spPr bwMode="auto">
                    <a:xfrm>
                      <a:off x="0" y="0"/>
                      <a:ext cx="3832225" cy="1480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color w:val="FF0000"/>
          <w:lang w:val="en-US"/>
        </w:rPr>
        <w:t>We</w:t>
      </w:r>
      <w:r w:rsidRPr="00FA2025">
        <w:rPr>
          <w:color w:val="FF0000"/>
          <w:lang w:val="en-US"/>
        </w:rPr>
        <w:t xml:space="preserve"> are thankful that </w:t>
      </w:r>
      <w:proofErr w:type="spellStart"/>
      <w:r w:rsidRPr="00FA2025">
        <w:rPr>
          <w:color w:val="4472C4" w:themeColor="accent1"/>
          <w:lang w:val="en-US"/>
        </w:rPr>
        <w:t>TVSeminary</w:t>
      </w:r>
      <w:proofErr w:type="spellEnd"/>
      <w:r w:rsidRPr="00FA2025">
        <w:rPr>
          <w:color w:val="4472C4" w:themeColor="accent1"/>
          <w:lang w:val="en-US"/>
        </w:rPr>
        <w:t xml:space="preserve"> has become the largest evangelical school serving thousands of pastors, lay leaders and hundreds of thousands various viewers all over the world! We honored to be a useful vessel in His hands!  </w:t>
      </w:r>
      <w:hyperlink r:id="rId7" w:history="1">
        <w:r w:rsidRPr="00700AB5">
          <w:rPr>
            <w:rStyle w:val="a3"/>
            <w:color w:val="4472C4" w:themeColor="accent1"/>
            <w:sz w:val="16"/>
            <w:szCs w:val="16"/>
            <w:lang w:val="en-US"/>
          </w:rPr>
          <w:t>https://www.youtube.com/user/TVSeminary</w:t>
        </w:r>
      </w:hyperlink>
    </w:p>
    <w:p w:rsidR="00FB4FA8" w:rsidRDefault="00FB4FA8" w:rsidP="00FB4FA8">
      <w:pPr>
        <w:rPr>
          <w:color w:val="4472C4" w:themeColor="accent1"/>
          <w:sz w:val="8"/>
          <w:szCs w:val="8"/>
          <w:lang w:val="en-US"/>
        </w:rPr>
      </w:pPr>
    </w:p>
    <w:p w:rsidR="00FB4FA8" w:rsidRDefault="00FB4FA8" w:rsidP="00FB4FA8">
      <w:pPr>
        <w:rPr>
          <w:color w:val="FF0000"/>
          <w:lang w:val="en-US"/>
        </w:rPr>
      </w:pPr>
      <w:r>
        <w:rPr>
          <w:noProof/>
          <w:color w:val="0070C0"/>
          <w:lang w:val="en-US"/>
        </w:rPr>
        <w:drawing>
          <wp:anchor distT="0" distB="0" distL="114300" distR="114300" simplePos="0" relativeHeight="251660288" behindDoc="1" locked="0" layoutInCell="1" allowOverlap="1" wp14:anchorId="0381A612" wp14:editId="1FCCBD15">
            <wp:simplePos x="0" y="0"/>
            <wp:positionH relativeFrom="column">
              <wp:posOffset>3470910</wp:posOffset>
            </wp:positionH>
            <wp:positionV relativeFrom="paragraph">
              <wp:posOffset>1161948</wp:posOffset>
            </wp:positionV>
            <wp:extent cx="3807460" cy="1463040"/>
            <wp:effectExtent l="0" t="0" r="2540" b="0"/>
            <wp:wrapTight wrapText="bothSides">
              <wp:wrapPolygon edited="0">
                <wp:start x="0" y="0"/>
                <wp:lineTo x="0" y="21375"/>
                <wp:lineTo x="21542" y="21375"/>
                <wp:lineTo x="21542" y="0"/>
                <wp:lineTo x="0"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AAA sessions 2018.jpg"/>
                    <pic:cNvPicPr/>
                  </pic:nvPicPr>
                  <pic:blipFill rotWithShape="1">
                    <a:blip r:embed="rId8" cstate="print">
                      <a:extLst>
                        <a:ext uri="{28A0092B-C50C-407E-A947-70E740481C1C}">
                          <a14:useLocalDpi xmlns:a14="http://schemas.microsoft.com/office/drawing/2010/main"/>
                        </a:ext>
                      </a:extLst>
                    </a:blip>
                    <a:srcRect/>
                    <a:stretch/>
                  </pic:blipFill>
                  <pic:spPr bwMode="auto">
                    <a:xfrm>
                      <a:off x="0" y="0"/>
                      <a:ext cx="3807460" cy="1463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2025">
        <w:rPr>
          <w:color w:val="FF0000"/>
          <w:lang w:val="en-US"/>
        </w:rPr>
        <w:t xml:space="preserve">We are thankful </w:t>
      </w:r>
      <w:r w:rsidRPr="00E33757">
        <w:rPr>
          <w:color w:val="0070C0"/>
          <w:lang w:val="en-US"/>
        </w:rPr>
        <w:t>for</w:t>
      </w:r>
      <w:r>
        <w:rPr>
          <w:color w:val="0070C0"/>
          <w:lang w:val="en-US"/>
        </w:rPr>
        <w:t xml:space="preserve"> EAAA, (</w:t>
      </w:r>
      <w:proofErr w:type="spellStart"/>
      <w:r>
        <w:rPr>
          <w:color w:val="0070C0"/>
          <w:lang w:val="en-US"/>
        </w:rPr>
        <w:t>EurAsian</w:t>
      </w:r>
      <w:proofErr w:type="spellEnd"/>
      <w:r>
        <w:rPr>
          <w:color w:val="0070C0"/>
          <w:lang w:val="en-US"/>
        </w:rPr>
        <w:t xml:space="preserve"> E</w:t>
      </w:r>
      <w:r w:rsidRPr="00E33757">
        <w:rPr>
          <w:color w:val="0070C0"/>
          <w:lang w:val="en-US"/>
        </w:rPr>
        <w:t>vangelical Schools Accreditation Association</w:t>
      </w:r>
      <w:r>
        <w:rPr>
          <w:color w:val="0070C0"/>
          <w:lang w:val="en-US"/>
        </w:rPr>
        <w:t>)</w:t>
      </w:r>
      <w:r w:rsidRPr="00E33757">
        <w:rPr>
          <w:color w:val="0070C0"/>
          <w:lang w:val="en-US"/>
        </w:rPr>
        <w:t xml:space="preserve"> confer</w:t>
      </w:r>
      <w:r>
        <w:rPr>
          <w:color w:val="0070C0"/>
          <w:lang w:val="en-US"/>
        </w:rPr>
        <w:t xml:space="preserve">ence held in </w:t>
      </w:r>
      <w:proofErr w:type="spellStart"/>
      <w:r>
        <w:rPr>
          <w:color w:val="0070C0"/>
          <w:lang w:val="en-US"/>
        </w:rPr>
        <w:t>Stanbul</w:t>
      </w:r>
      <w:proofErr w:type="spellEnd"/>
      <w:r>
        <w:rPr>
          <w:color w:val="0070C0"/>
          <w:lang w:val="en-US"/>
        </w:rPr>
        <w:t xml:space="preserve"> /</w:t>
      </w:r>
      <w:proofErr w:type="spellStart"/>
      <w:r w:rsidRPr="00293294">
        <w:rPr>
          <w:color w:val="0070C0"/>
          <w:lang w:val="en-US"/>
        </w:rPr>
        <w:t>Konstantinopol</w:t>
      </w:r>
      <w:r w:rsidRPr="00E33757">
        <w:rPr>
          <w:color w:val="0070C0"/>
          <w:lang w:val="en-US"/>
        </w:rPr>
        <w:t>in</w:t>
      </w:r>
      <w:proofErr w:type="spellEnd"/>
      <w:r w:rsidRPr="00E33757">
        <w:rPr>
          <w:color w:val="0070C0"/>
          <w:lang w:val="en-US"/>
        </w:rPr>
        <w:t xml:space="preserve"> Oct. </w:t>
      </w:r>
      <w:r>
        <w:rPr>
          <w:color w:val="0070C0"/>
          <w:lang w:val="en-US"/>
        </w:rPr>
        <w:t xml:space="preserve">2018. Most of the seminars there were led by </w:t>
      </w:r>
      <w:proofErr w:type="spellStart"/>
      <w:r>
        <w:rPr>
          <w:color w:val="0070C0"/>
          <w:lang w:val="en-US"/>
        </w:rPr>
        <w:t>TVSeminary</w:t>
      </w:r>
      <w:proofErr w:type="spellEnd"/>
      <w:r>
        <w:rPr>
          <w:color w:val="0070C0"/>
          <w:lang w:val="en-US"/>
        </w:rPr>
        <w:t xml:space="preserve">, because we are the leading online school in this area. We taught school leaders how to develop their online teaching/learning. I led a section on educational aspects of online learning. </w:t>
      </w:r>
      <w:r w:rsidRPr="008776F1">
        <w:rPr>
          <w:color w:val="FF0000"/>
          <w:lang w:val="en-US"/>
        </w:rPr>
        <w:t>Praise the Lord!</w:t>
      </w:r>
    </w:p>
    <w:p w:rsidR="00FB4FA8" w:rsidRPr="00293294" w:rsidRDefault="00FB4FA8" w:rsidP="00FB4FA8">
      <w:pPr>
        <w:rPr>
          <w:color w:val="0070C0"/>
          <w:sz w:val="10"/>
          <w:szCs w:val="10"/>
          <w:lang w:val="en-US"/>
        </w:rPr>
      </w:pPr>
    </w:p>
    <w:p w:rsidR="00FB4FA8" w:rsidRDefault="00FB4FA8" w:rsidP="00FB4FA8">
      <w:pPr>
        <w:rPr>
          <w:color w:val="4472C4" w:themeColor="accent1"/>
          <w:lang w:val="en-US"/>
        </w:rPr>
      </w:pPr>
      <w:r w:rsidRPr="00FA2025">
        <w:rPr>
          <w:noProof/>
          <w:color w:val="FF0000"/>
          <w:lang w:val="en-US"/>
        </w:rPr>
        <w:drawing>
          <wp:anchor distT="0" distB="0" distL="114300" distR="114300" simplePos="0" relativeHeight="251659264" behindDoc="0" locked="0" layoutInCell="1" allowOverlap="1" wp14:anchorId="0C7E9F7B" wp14:editId="70B8E4C8">
            <wp:simplePos x="0" y="0"/>
            <wp:positionH relativeFrom="margin">
              <wp:posOffset>3481934</wp:posOffset>
            </wp:positionH>
            <wp:positionV relativeFrom="margin">
              <wp:posOffset>5131917</wp:posOffset>
            </wp:positionV>
            <wp:extent cx="3801745" cy="192151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cycle trip 2018.jpg"/>
                    <pic:cNvPicPr/>
                  </pic:nvPicPr>
                  <pic:blipFill rotWithShape="1">
                    <a:blip r:embed="rId9" cstate="print">
                      <a:extLst>
                        <a:ext uri="{28A0092B-C50C-407E-A947-70E740481C1C}">
                          <a14:useLocalDpi xmlns:a14="http://schemas.microsoft.com/office/drawing/2010/main"/>
                        </a:ext>
                      </a:extLst>
                    </a:blip>
                    <a:srcRect l="-2" r="-1"/>
                    <a:stretch/>
                  </pic:blipFill>
                  <pic:spPr bwMode="auto">
                    <a:xfrm>
                      <a:off x="0" y="0"/>
                      <a:ext cx="3801745" cy="1921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2025">
        <w:rPr>
          <w:color w:val="FF0000"/>
          <w:lang w:val="en-US"/>
        </w:rPr>
        <w:t xml:space="preserve">We are thankful for </w:t>
      </w:r>
      <w:r w:rsidRPr="00FA2025">
        <w:rPr>
          <w:color w:val="4472C4" w:themeColor="accent1"/>
          <w:lang w:val="en-US"/>
        </w:rPr>
        <w:t>the bicycle evangelism organized by our youth team th</w:t>
      </w:r>
      <w:r>
        <w:rPr>
          <w:color w:val="4472C4" w:themeColor="accent1"/>
          <w:lang w:val="en-US"/>
        </w:rPr>
        <w:t>is summer. As I shared before</w:t>
      </w:r>
      <w:r w:rsidRPr="00FA2025">
        <w:rPr>
          <w:color w:val="4472C4" w:themeColor="accent1"/>
          <w:lang w:val="en-US"/>
        </w:rPr>
        <w:t>, we lost our summer camp g</w:t>
      </w:r>
      <w:r>
        <w:rPr>
          <w:color w:val="4472C4" w:themeColor="accent1"/>
          <w:lang w:val="en-US"/>
        </w:rPr>
        <w:t xml:space="preserve">round this year </w:t>
      </w:r>
      <w:r w:rsidRPr="00293294">
        <w:rPr>
          <w:color w:val="4472C4" w:themeColor="accent1"/>
          <w:lang w:val="en-US"/>
        </w:rPr>
        <w:sym w:font="Wingdings" w:char="F04C"/>
      </w:r>
      <w:r>
        <w:rPr>
          <w:color w:val="4472C4" w:themeColor="accent1"/>
          <w:lang w:val="en-US"/>
        </w:rPr>
        <w:t>. W</w:t>
      </w:r>
      <w:r w:rsidRPr="00FA2025">
        <w:rPr>
          <w:color w:val="4472C4" w:themeColor="accent1"/>
          <w:lang w:val="en-US"/>
        </w:rPr>
        <w:t>e prayed a lot to see what we can do under such dark clouds.  So, God led us into this new way of e</w:t>
      </w:r>
      <w:r>
        <w:rPr>
          <w:color w:val="4472C4" w:themeColor="accent1"/>
          <w:lang w:val="en-US"/>
        </w:rPr>
        <w:t>vangelism! No restrictions placed on the bicycle trips</w:t>
      </w:r>
      <w:r w:rsidRPr="00FA2025">
        <w:rPr>
          <w:color w:val="4472C4" w:themeColor="accent1"/>
          <w:lang w:val="en-US"/>
        </w:rPr>
        <w:t xml:space="preserve"> in Russia yet </w:t>
      </w:r>
      <w:r w:rsidRPr="00FA2025">
        <w:rPr>
          <w:color w:val="4472C4" w:themeColor="accent1"/>
          <w:lang w:val="en-US"/>
        </w:rPr>
        <w:sym w:font="Wingdings" w:char="F04A"/>
      </w:r>
      <w:r w:rsidRPr="00FA2025">
        <w:rPr>
          <w:color w:val="4472C4" w:themeColor="accent1"/>
          <w:lang w:val="en-US"/>
        </w:rPr>
        <w:t xml:space="preserve">. </w:t>
      </w:r>
    </w:p>
    <w:p w:rsidR="00FB4FA8" w:rsidRPr="00871198" w:rsidRDefault="00FB4FA8" w:rsidP="00FB4FA8">
      <w:pPr>
        <w:rPr>
          <w:color w:val="4472C4" w:themeColor="accent1"/>
          <w:sz w:val="10"/>
          <w:szCs w:val="10"/>
          <w:lang w:val="en-US"/>
        </w:rPr>
      </w:pPr>
    </w:p>
    <w:p w:rsidR="00FB4FA8" w:rsidRDefault="00FB4FA8" w:rsidP="00FB4FA8">
      <w:pPr>
        <w:rPr>
          <w:color w:val="4472C4" w:themeColor="accent1"/>
          <w:lang w:val="en-US"/>
        </w:rPr>
      </w:pPr>
      <w:r w:rsidRPr="00FA2025">
        <w:rPr>
          <w:color w:val="FF0000"/>
          <w:lang w:val="en-US"/>
        </w:rPr>
        <w:t xml:space="preserve">We are thankful for </w:t>
      </w:r>
      <w:r>
        <w:rPr>
          <w:color w:val="4472C4" w:themeColor="accent1"/>
          <w:lang w:val="en-US"/>
        </w:rPr>
        <w:t xml:space="preserve">four smaller summer camps </w:t>
      </w:r>
      <w:r w:rsidRPr="00FA2025">
        <w:rPr>
          <w:color w:val="4472C4" w:themeColor="accent1"/>
          <w:lang w:val="en-US"/>
        </w:rPr>
        <w:t xml:space="preserve">conducted in Kursk area as a “simple family events”. God is still in soul saving business! </w:t>
      </w:r>
    </w:p>
    <w:p w:rsidR="00FB4FA8" w:rsidRPr="00293294" w:rsidRDefault="00FB4FA8" w:rsidP="00FB4FA8">
      <w:pPr>
        <w:rPr>
          <w:color w:val="4472C4" w:themeColor="accent1"/>
          <w:sz w:val="10"/>
          <w:szCs w:val="10"/>
          <w:lang w:val="en-US"/>
        </w:rPr>
      </w:pPr>
    </w:p>
    <w:p w:rsidR="00FB4FA8" w:rsidRDefault="00FB4FA8" w:rsidP="00FB4FA8">
      <w:pPr>
        <w:rPr>
          <w:color w:val="4472C4" w:themeColor="accent1"/>
          <w:lang w:val="en-US"/>
        </w:rPr>
      </w:pPr>
      <w:r>
        <w:rPr>
          <w:noProof/>
          <w:color w:val="4472C4" w:themeColor="accent1"/>
          <w:lang w:val="en-US"/>
        </w:rPr>
        <w:drawing>
          <wp:anchor distT="0" distB="0" distL="114300" distR="114300" simplePos="0" relativeHeight="251662336" behindDoc="1" locked="0" layoutInCell="1" allowOverlap="1" wp14:anchorId="002DC838" wp14:editId="7766ADAF">
            <wp:simplePos x="0" y="0"/>
            <wp:positionH relativeFrom="column">
              <wp:posOffset>3499485</wp:posOffset>
            </wp:positionH>
            <wp:positionV relativeFrom="paragraph">
              <wp:posOffset>1296238</wp:posOffset>
            </wp:positionV>
            <wp:extent cx="3797300" cy="2207895"/>
            <wp:effectExtent l="0" t="0" r="0" b="1905"/>
            <wp:wrapTight wrapText="bothSides">
              <wp:wrapPolygon edited="0">
                <wp:start x="0" y="0"/>
                <wp:lineTo x="0" y="21494"/>
                <wp:lineTo x="21528" y="21494"/>
                <wp:lineTo x="21528"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DSC0499.JPG"/>
                    <pic:cNvPicPr/>
                  </pic:nvPicPr>
                  <pic:blipFill>
                    <a:blip r:embed="rId10" cstate="print">
                      <a:extLst>
                        <a:ext uri="{28A0092B-C50C-407E-A947-70E740481C1C}">
                          <a14:useLocalDpi xmlns:a14="http://schemas.microsoft.com/office/drawing/2010/main"/>
                        </a:ext>
                      </a:extLst>
                    </a:blip>
                    <a:stretch>
                      <a:fillRect/>
                    </a:stretch>
                  </pic:blipFill>
                  <pic:spPr>
                    <a:xfrm>
                      <a:off x="0" y="0"/>
                      <a:ext cx="3797300" cy="2207895"/>
                    </a:xfrm>
                    <a:prstGeom prst="rect">
                      <a:avLst/>
                    </a:prstGeom>
                  </pic:spPr>
                </pic:pic>
              </a:graphicData>
            </a:graphic>
            <wp14:sizeRelH relativeFrom="margin">
              <wp14:pctWidth>0</wp14:pctWidth>
            </wp14:sizeRelH>
            <wp14:sizeRelV relativeFrom="margin">
              <wp14:pctHeight>0</wp14:pctHeight>
            </wp14:sizeRelV>
          </wp:anchor>
        </w:drawing>
      </w:r>
      <w:r w:rsidRPr="00FA2025">
        <w:rPr>
          <w:color w:val="FF0000"/>
          <w:lang w:val="en-US"/>
        </w:rPr>
        <w:t xml:space="preserve">We are thankful and praise the Lord and all our friends for </w:t>
      </w:r>
      <w:r w:rsidRPr="00FA2025">
        <w:rPr>
          <w:color w:val="4472C4" w:themeColor="accent1"/>
          <w:lang w:val="en-US"/>
        </w:rPr>
        <w:t xml:space="preserve">good amount of money accumulated for the camp ground purchase so far! Several times we were close to purchase it, but it did not work out yet. </w:t>
      </w:r>
      <w:r w:rsidRPr="00FA2025">
        <w:rPr>
          <w:color w:val="FF0000"/>
          <w:lang w:val="en-US"/>
        </w:rPr>
        <w:t xml:space="preserve">Please pray for God’s leadership and His wisdom </w:t>
      </w:r>
      <w:r w:rsidRPr="00FA2025">
        <w:rPr>
          <w:color w:val="4472C4" w:themeColor="accent1"/>
          <w:lang w:val="en-US"/>
        </w:rPr>
        <w:t xml:space="preserve">in this very important matter. We do not know to what extent the restrictions on us, “western agents’, will tied up in our country. </w:t>
      </w:r>
      <w:r w:rsidRPr="00BB6FE6">
        <w:rPr>
          <w:color w:val="FF0000"/>
          <w:lang w:val="en-US"/>
        </w:rPr>
        <w:t xml:space="preserve">Please pray for our protection from all evil </w:t>
      </w:r>
      <w:r w:rsidRPr="00FA2025">
        <w:rPr>
          <w:color w:val="4472C4" w:themeColor="accent1"/>
          <w:lang w:val="en-US"/>
        </w:rPr>
        <w:t>doers. We mean it, it is real</w:t>
      </w:r>
      <w:r>
        <w:rPr>
          <w:color w:val="4472C4" w:themeColor="accent1"/>
          <w:lang w:val="en-US"/>
        </w:rPr>
        <w:t xml:space="preserve">, we see more restrictions: since </w:t>
      </w:r>
      <w:proofErr w:type="spellStart"/>
      <w:r>
        <w:rPr>
          <w:color w:val="4472C4" w:themeColor="accent1"/>
          <w:lang w:val="en-US"/>
        </w:rPr>
        <w:t>antimissionary</w:t>
      </w:r>
      <w:proofErr w:type="spellEnd"/>
      <w:r>
        <w:rPr>
          <w:color w:val="4472C4" w:themeColor="accent1"/>
          <w:lang w:val="en-US"/>
        </w:rPr>
        <w:t xml:space="preserve"> law was implemented there were over 140 courts filed against evangelicals </w:t>
      </w:r>
      <w:r w:rsidRPr="00FA2025">
        <w:rPr>
          <w:color w:val="4472C4" w:themeColor="accent1"/>
          <w:lang w:val="en-US"/>
        </w:rPr>
        <w:t xml:space="preserve">in other parts of Russia. </w:t>
      </w:r>
    </w:p>
    <w:p w:rsidR="00FB4FA8" w:rsidRPr="00700AB5" w:rsidRDefault="00FB4FA8" w:rsidP="00FB4FA8">
      <w:pPr>
        <w:rPr>
          <w:color w:val="4472C4" w:themeColor="accent1"/>
          <w:sz w:val="10"/>
          <w:szCs w:val="10"/>
          <w:lang w:val="en-US"/>
        </w:rPr>
      </w:pPr>
    </w:p>
    <w:p w:rsidR="00FB4FA8" w:rsidRDefault="00FB4FA8" w:rsidP="00FB4FA8">
      <w:pPr>
        <w:rPr>
          <w:color w:val="4472C4" w:themeColor="accent1"/>
          <w:lang w:val="en-US"/>
        </w:rPr>
      </w:pPr>
      <w:r>
        <w:rPr>
          <w:noProof/>
          <w:color w:val="4472C4" w:themeColor="accent1"/>
          <w:lang w:val="en-US"/>
        </w:rPr>
        <w:drawing>
          <wp:anchor distT="0" distB="0" distL="114300" distR="114300" simplePos="0" relativeHeight="251665408" behindDoc="1" locked="0" layoutInCell="1" allowOverlap="1" wp14:anchorId="39220C43" wp14:editId="6A3D279A">
            <wp:simplePos x="0" y="0"/>
            <wp:positionH relativeFrom="column">
              <wp:posOffset>4309110</wp:posOffset>
            </wp:positionH>
            <wp:positionV relativeFrom="paragraph">
              <wp:posOffset>1227582</wp:posOffset>
            </wp:positionV>
            <wp:extent cx="1341120" cy="883285"/>
            <wp:effectExtent l="0" t="0" r="5080" b="5715"/>
            <wp:wrapTight wrapText="bothSides">
              <wp:wrapPolygon edited="0">
                <wp:start x="0" y="0"/>
                <wp:lineTo x="0" y="21429"/>
                <wp:lineTo x="21477" y="21429"/>
                <wp:lineTo x="21477"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DSC0510.JPG"/>
                    <pic:cNvPicPr/>
                  </pic:nvPicPr>
                  <pic:blipFill>
                    <a:blip r:embed="rId11" cstate="print">
                      <a:extLst>
                        <a:ext uri="{28A0092B-C50C-407E-A947-70E740481C1C}">
                          <a14:useLocalDpi xmlns:a14="http://schemas.microsoft.com/office/drawing/2010/main"/>
                        </a:ext>
                      </a:extLst>
                    </a:blip>
                    <a:stretch>
                      <a:fillRect/>
                    </a:stretch>
                  </pic:blipFill>
                  <pic:spPr>
                    <a:xfrm>
                      <a:off x="0" y="0"/>
                      <a:ext cx="1341120" cy="883285"/>
                    </a:xfrm>
                    <a:prstGeom prst="rect">
                      <a:avLst/>
                    </a:prstGeom>
                  </pic:spPr>
                </pic:pic>
              </a:graphicData>
            </a:graphic>
            <wp14:sizeRelH relativeFrom="margin">
              <wp14:pctWidth>0</wp14:pctWidth>
            </wp14:sizeRelH>
            <wp14:sizeRelV relativeFrom="margin">
              <wp14:pctHeight>0</wp14:pctHeight>
            </wp14:sizeRelV>
          </wp:anchor>
        </w:drawing>
      </w:r>
      <w:r>
        <w:rPr>
          <w:noProof/>
          <w:color w:val="4472C4" w:themeColor="accent1"/>
          <w:lang w:val="en-US"/>
        </w:rPr>
        <w:drawing>
          <wp:anchor distT="0" distB="0" distL="114300" distR="114300" simplePos="0" relativeHeight="251663360" behindDoc="1" locked="0" layoutInCell="1" allowOverlap="1" wp14:anchorId="472520CD" wp14:editId="76683ADA">
            <wp:simplePos x="0" y="0"/>
            <wp:positionH relativeFrom="column">
              <wp:posOffset>5796280</wp:posOffset>
            </wp:positionH>
            <wp:positionV relativeFrom="paragraph">
              <wp:posOffset>1230274</wp:posOffset>
            </wp:positionV>
            <wp:extent cx="1445895" cy="892175"/>
            <wp:effectExtent l="0" t="0" r="1905" b="0"/>
            <wp:wrapTight wrapText="bothSides">
              <wp:wrapPolygon edited="0">
                <wp:start x="0" y="0"/>
                <wp:lineTo x="0" y="21216"/>
                <wp:lineTo x="21439" y="21216"/>
                <wp:lineTo x="21439"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DSC0484.JPG"/>
                    <pic:cNvPicPr/>
                  </pic:nvPicPr>
                  <pic:blipFill rotWithShape="1">
                    <a:blip r:embed="rId12" cstate="print">
                      <a:extLst>
                        <a:ext uri="{28A0092B-C50C-407E-A947-70E740481C1C}">
                          <a14:useLocalDpi xmlns:a14="http://schemas.microsoft.com/office/drawing/2010/main"/>
                        </a:ext>
                      </a:extLst>
                    </a:blip>
                    <a:srcRect/>
                    <a:stretch/>
                  </pic:blipFill>
                  <pic:spPr bwMode="auto">
                    <a:xfrm>
                      <a:off x="0" y="0"/>
                      <a:ext cx="1445895" cy="892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2025">
        <w:rPr>
          <w:color w:val="FF0000"/>
          <w:lang w:val="en-US"/>
        </w:rPr>
        <w:t>We are thankful for</w:t>
      </w:r>
      <w:r>
        <w:rPr>
          <w:color w:val="FF0000"/>
          <w:lang w:val="en-US"/>
        </w:rPr>
        <w:t xml:space="preserve"> </w:t>
      </w:r>
      <w:r w:rsidRPr="00700AB5">
        <w:rPr>
          <w:color w:val="4472C4" w:themeColor="accent1"/>
          <w:lang w:val="en-US"/>
        </w:rPr>
        <w:t>the</w:t>
      </w:r>
      <w:r>
        <w:rPr>
          <w:color w:val="4472C4" w:themeColor="accent1"/>
          <w:lang w:val="en-US"/>
        </w:rPr>
        <w:t xml:space="preserve"> </w:t>
      </w:r>
      <w:r w:rsidRPr="00FA2025">
        <w:rPr>
          <w:color w:val="4472C4" w:themeColor="accent1"/>
          <w:lang w:val="en-US"/>
        </w:rPr>
        <w:t>orphanages allow</w:t>
      </w:r>
      <w:r>
        <w:rPr>
          <w:color w:val="4472C4" w:themeColor="accent1"/>
          <w:lang w:val="en-US"/>
        </w:rPr>
        <w:t>ing</w:t>
      </w:r>
      <w:r w:rsidRPr="00FA2025">
        <w:rPr>
          <w:color w:val="4472C4" w:themeColor="accent1"/>
          <w:lang w:val="en-US"/>
        </w:rPr>
        <w:t xml:space="preserve"> our youth teams to visit them with Christmas presentations</w:t>
      </w:r>
      <w:r>
        <w:rPr>
          <w:color w:val="4472C4" w:themeColor="accent1"/>
          <w:lang w:val="en-US"/>
        </w:rPr>
        <w:t xml:space="preserve"> this year. Because of harder economic situation</w:t>
      </w:r>
      <w:r w:rsidRPr="00FA2025">
        <w:rPr>
          <w:color w:val="4472C4" w:themeColor="accent1"/>
          <w:lang w:val="en-US"/>
        </w:rPr>
        <w:t>,</w:t>
      </w:r>
      <w:r>
        <w:rPr>
          <w:color w:val="4472C4" w:themeColor="accent1"/>
          <w:lang w:val="en-US"/>
        </w:rPr>
        <w:t xml:space="preserve"> caused by US|EU sanctions and low oil prices, much less politicians and businesses show up to help orphans. Thus, God </w:t>
      </w:r>
      <w:r w:rsidRPr="00FA2025">
        <w:rPr>
          <w:color w:val="4472C4" w:themeColor="accent1"/>
          <w:lang w:val="en-US"/>
        </w:rPr>
        <w:t>open</w:t>
      </w:r>
      <w:r>
        <w:rPr>
          <w:color w:val="4472C4" w:themeColor="accent1"/>
          <w:lang w:val="en-US"/>
        </w:rPr>
        <w:t>ed</w:t>
      </w:r>
      <w:r w:rsidRPr="00FA2025">
        <w:rPr>
          <w:color w:val="4472C4" w:themeColor="accent1"/>
          <w:lang w:val="en-US"/>
        </w:rPr>
        <w:t xml:space="preserve"> hearts and </w:t>
      </w:r>
      <w:r>
        <w:rPr>
          <w:color w:val="4472C4" w:themeColor="accent1"/>
          <w:lang w:val="en-US"/>
        </w:rPr>
        <w:t>doors for these who really bring</w:t>
      </w:r>
      <w:r w:rsidRPr="00FA2025">
        <w:rPr>
          <w:color w:val="4472C4" w:themeColor="accent1"/>
          <w:lang w:val="en-US"/>
        </w:rPr>
        <w:t xml:space="preserve"> God’s love to the orphans! </w:t>
      </w:r>
      <w:r>
        <w:rPr>
          <w:color w:val="4472C4" w:themeColor="accent1"/>
          <w:lang w:val="en-US"/>
        </w:rPr>
        <w:t>W</w:t>
      </w:r>
      <w:r w:rsidRPr="00FA2025">
        <w:rPr>
          <w:color w:val="4472C4" w:themeColor="accent1"/>
          <w:lang w:val="en-US"/>
        </w:rPr>
        <w:t xml:space="preserve">e are getting ready for these big outreaches in Kursk area in </w:t>
      </w:r>
      <w:r>
        <w:rPr>
          <w:color w:val="4472C4" w:themeColor="accent1"/>
          <w:lang w:val="en-US"/>
        </w:rPr>
        <w:t>Feb 2018-Jan</w:t>
      </w:r>
      <w:r w:rsidRPr="00FA2025">
        <w:rPr>
          <w:color w:val="4472C4" w:themeColor="accent1"/>
          <w:lang w:val="en-US"/>
        </w:rPr>
        <w:t xml:space="preserve"> </w:t>
      </w:r>
      <w:r>
        <w:rPr>
          <w:color w:val="4472C4" w:themeColor="accent1"/>
          <w:lang w:val="en-US"/>
        </w:rPr>
        <w:t xml:space="preserve">2019. </w:t>
      </w:r>
    </w:p>
    <w:p w:rsidR="00FB4FA8" w:rsidRDefault="00FB4FA8" w:rsidP="00FB4FA8">
      <w:pPr>
        <w:rPr>
          <w:color w:val="4472C4" w:themeColor="accent1"/>
          <w:lang w:val="en-US"/>
        </w:rPr>
      </w:pPr>
      <w:r>
        <w:rPr>
          <w:color w:val="FF0000"/>
          <w:lang w:val="en-US"/>
        </w:rPr>
        <w:t xml:space="preserve">Please pray that over </w:t>
      </w:r>
      <w:r w:rsidRPr="00312D82">
        <w:rPr>
          <w:color w:val="FF0000"/>
          <w:lang w:val="en-US"/>
        </w:rPr>
        <w:t>430</w:t>
      </w:r>
      <w:r w:rsidRPr="00BB6FE6">
        <w:rPr>
          <w:color w:val="FF0000"/>
          <w:lang w:val="en-US"/>
        </w:rPr>
        <w:t xml:space="preserve"> orphans would hear the Good News </w:t>
      </w:r>
      <w:r>
        <w:rPr>
          <w:color w:val="4472C4" w:themeColor="accent1"/>
          <w:lang w:val="en-US"/>
        </w:rPr>
        <w:t>and get their New Testaments and other gifts during this coming Christmas season!</w:t>
      </w:r>
    </w:p>
    <w:p w:rsidR="00FB4FA8" w:rsidRPr="000C116F" w:rsidRDefault="00FB4FA8" w:rsidP="00FB4FA8">
      <w:pPr>
        <w:rPr>
          <w:color w:val="4472C4" w:themeColor="accent1"/>
          <w:lang w:val="en-US"/>
        </w:rPr>
      </w:pPr>
    </w:p>
    <w:p w:rsidR="00FB4FA8" w:rsidRPr="00224A46" w:rsidRDefault="00FB4FA8" w:rsidP="00FB4FA8">
      <w:pPr>
        <w:rPr>
          <w:b/>
          <w:color w:val="FF0000"/>
          <w:sz w:val="28"/>
          <w:szCs w:val="28"/>
          <w:lang w:val="en-US"/>
        </w:rPr>
      </w:pPr>
      <w:r w:rsidRPr="00224A46">
        <w:rPr>
          <w:b/>
          <w:noProof/>
          <w:color w:val="4472C4" w:themeColor="accent1"/>
          <w:sz w:val="28"/>
          <w:szCs w:val="28"/>
          <w:lang w:val="en-US"/>
        </w:rPr>
        <w:drawing>
          <wp:anchor distT="0" distB="0" distL="114300" distR="114300" simplePos="0" relativeHeight="251667456" behindDoc="1" locked="0" layoutInCell="1" allowOverlap="1" wp14:anchorId="17A6A9FE" wp14:editId="6FD44538">
            <wp:simplePos x="0" y="0"/>
            <wp:positionH relativeFrom="column">
              <wp:posOffset>6044565</wp:posOffset>
            </wp:positionH>
            <wp:positionV relativeFrom="paragraph">
              <wp:posOffset>1774825</wp:posOffset>
            </wp:positionV>
            <wp:extent cx="1242060" cy="1426210"/>
            <wp:effectExtent l="0" t="0" r="2540" b="0"/>
            <wp:wrapTight wrapText="bothSides">
              <wp:wrapPolygon edited="0">
                <wp:start x="0" y="0"/>
                <wp:lineTo x="0" y="21350"/>
                <wp:lineTo x="21423" y="21350"/>
                <wp:lineTo x="21423"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tor_147879051809685.jpg"/>
                    <pic:cNvPicPr/>
                  </pic:nvPicPr>
                  <pic:blipFill rotWithShape="1">
                    <a:blip r:embed="rId13" cstate="print">
                      <a:extLst>
                        <a:ext uri="{28A0092B-C50C-407E-A947-70E740481C1C}">
                          <a14:useLocalDpi xmlns:a14="http://schemas.microsoft.com/office/drawing/2010/main"/>
                        </a:ext>
                      </a:extLst>
                    </a:blip>
                    <a:srcRect/>
                    <a:stretch/>
                  </pic:blipFill>
                  <pic:spPr bwMode="auto">
                    <a:xfrm>
                      <a:off x="0" y="0"/>
                      <a:ext cx="1242060" cy="14262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4A46">
        <w:rPr>
          <w:b/>
          <w:noProof/>
          <w:color w:val="4472C4" w:themeColor="accent1"/>
          <w:sz w:val="28"/>
          <w:szCs w:val="28"/>
          <w:lang w:val="en-US"/>
        </w:rPr>
        <w:drawing>
          <wp:anchor distT="0" distB="0" distL="114300" distR="114300" simplePos="0" relativeHeight="251666432" behindDoc="1" locked="0" layoutInCell="1" allowOverlap="1" wp14:anchorId="3D706E47" wp14:editId="1D437A3A">
            <wp:simplePos x="0" y="0"/>
            <wp:positionH relativeFrom="column">
              <wp:posOffset>4610735</wp:posOffset>
            </wp:positionH>
            <wp:positionV relativeFrom="paragraph">
              <wp:posOffset>55651</wp:posOffset>
            </wp:positionV>
            <wp:extent cx="2676525" cy="1635760"/>
            <wp:effectExtent l="0" t="0" r="3175" b="2540"/>
            <wp:wrapTight wrapText="bothSides">
              <wp:wrapPolygon edited="0">
                <wp:start x="0" y="0"/>
                <wp:lineTo x="0" y="21466"/>
                <wp:lineTo x="21523" y="21466"/>
                <wp:lineTo x="21523"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Victor Family sumer 2018.jpg"/>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2676525" cy="16357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4A46">
        <w:rPr>
          <w:b/>
          <w:color w:val="FF0000"/>
          <w:sz w:val="28"/>
          <w:szCs w:val="28"/>
          <w:lang w:val="en-US"/>
        </w:rPr>
        <w:t>Petrov Family News:</w:t>
      </w:r>
    </w:p>
    <w:p w:rsidR="00FB4FA8" w:rsidRDefault="00FB4FA8" w:rsidP="00FB4FA8">
      <w:pPr>
        <w:rPr>
          <w:color w:val="FF0000"/>
          <w:lang w:val="en-US"/>
        </w:rPr>
      </w:pPr>
      <w:r w:rsidRPr="00224A46">
        <w:rPr>
          <w:b/>
          <w:color w:val="FF0000"/>
          <w:lang w:val="en-US"/>
        </w:rPr>
        <w:t>We are thankful to you all</w:t>
      </w:r>
      <w:r>
        <w:rPr>
          <w:color w:val="FF0000"/>
          <w:lang w:val="en-US"/>
        </w:rPr>
        <w:t xml:space="preserve"> </w:t>
      </w:r>
      <w:r w:rsidRPr="003D3284">
        <w:rPr>
          <w:color w:val="4472C4" w:themeColor="accent1"/>
          <w:lang w:val="en-US"/>
        </w:rPr>
        <w:t>for your prayers for my grandson Bogdan</w:t>
      </w:r>
      <w:r>
        <w:rPr>
          <w:color w:val="FF0000"/>
          <w:lang w:val="en-US"/>
        </w:rPr>
        <w:t xml:space="preserve">! Praise the Lord, </w:t>
      </w:r>
      <w:r w:rsidRPr="003D3284">
        <w:rPr>
          <w:color w:val="4472C4" w:themeColor="accent1"/>
          <w:lang w:val="en-US"/>
        </w:rPr>
        <w:t>the operation on his open heart was total success! He is doing very well!</w:t>
      </w:r>
      <w:r>
        <w:rPr>
          <w:color w:val="FF0000"/>
          <w:lang w:val="en-US"/>
        </w:rPr>
        <w:t xml:space="preserve"> </w:t>
      </w:r>
    </w:p>
    <w:p w:rsidR="00FB4FA8" w:rsidRDefault="00FB4FA8" w:rsidP="00FB4FA8">
      <w:pPr>
        <w:rPr>
          <w:color w:val="4472C4" w:themeColor="accent1"/>
          <w:lang w:val="en-US"/>
        </w:rPr>
      </w:pPr>
      <w:r>
        <w:rPr>
          <w:color w:val="FF0000"/>
          <w:lang w:val="en-US"/>
        </w:rPr>
        <w:t xml:space="preserve">God hears our prayers! </w:t>
      </w:r>
      <w:r>
        <w:rPr>
          <w:color w:val="FF0000"/>
          <w:lang w:val="en-US"/>
        </w:rPr>
        <w:br/>
      </w:r>
      <w:r w:rsidRPr="00CE59D0">
        <w:rPr>
          <w:b/>
          <w:color w:val="FF0000"/>
          <w:lang w:val="en-US"/>
        </w:rPr>
        <w:t>Victor and Kristina</w:t>
      </w:r>
      <w:r>
        <w:rPr>
          <w:color w:val="FF0000"/>
          <w:lang w:val="en-US"/>
        </w:rPr>
        <w:t xml:space="preserve"> </w:t>
      </w:r>
      <w:r w:rsidRPr="00682C80">
        <w:rPr>
          <w:color w:val="4472C4" w:themeColor="accent1"/>
          <w:lang w:val="en-US"/>
        </w:rPr>
        <w:t>are doing well</w:t>
      </w:r>
      <w:r>
        <w:rPr>
          <w:color w:val="4472C4" w:themeColor="accent1"/>
          <w:lang w:val="en-US"/>
        </w:rPr>
        <w:t xml:space="preserve"> while they have something to sell: fruit trees and shrubs, strawberries and raspberries during the warm season. These days Victor is looking for the job to feed his family until the spring season comes on his nursery. It is hard to find a job in Kursk now. Monthly salary for “people with no connections” – $250-350.  One can survive on it only if he/she has grown and stored in the cellar lots of potatoes, hundreds of jars of canned fruits, vegetables and some meet.</w:t>
      </w:r>
    </w:p>
    <w:p w:rsidR="00FB4FA8" w:rsidRPr="0093156D" w:rsidRDefault="00FB4FA8" w:rsidP="00FB4FA8">
      <w:pPr>
        <w:rPr>
          <w:color w:val="FF0000"/>
          <w:sz w:val="10"/>
          <w:szCs w:val="10"/>
          <w:lang w:val="en-US"/>
        </w:rPr>
      </w:pPr>
    </w:p>
    <w:p w:rsidR="00FB4FA8" w:rsidRPr="00CE59D0" w:rsidRDefault="00FB4FA8" w:rsidP="00FB4FA8">
      <w:pPr>
        <w:rPr>
          <w:color w:val="4472C4" w:themeColor="accent1"/>
          <w:lang w:val="en-US"/>
        </w:rPr>
      </w:pPr>
      <w:r w:rsidRPr="00CE59D0">
        <w:rPr>
          <w:b/>
          <w:color w:val="FF0000"/>
          <w:lang w:val="en-US"/>
        </w:rPr>
        <w:t>Andy</w:t>
      </w:r>
      <w:r>
        <w:rPr>
          <w:color w:val="FF0000"/>
          <w:lang w:val="en-US"/>
        </w:rPr>
        <w:t xml:space="preserve">, </w:t>
      </w:r>
      <w:r w:rsidRPr="00682C80">
        <w:rPr>
          <w:color w:val="4472C4" w:themeColor="accent1"/>
          <w:lang w:val="en-US"/>
        </w:rPr>
        <w:t xml:space="preserve">did everything to keep our nursery </w:t>
      </w:r>
      <w:r>
        <w:rPr>
          <w:color w:val="4472C4" w:themeColor="accent1"/>
          <w:lang w:val="en-US"/>
        </w:rPr>
        <w:t>“</w:t>
      </w:r>
      <w:r w:rsidRPr="00682C80">
        <w:rPr>
          <w:color w:val="4472C4" w:themeColor="accent1"/>
          <w:lang w:val="en-US"/>
        </w:rPr>
        <w:t>in black</w:t>
      </w:r>
      <w:r>
        <w:rPr>
          <w:color w:val="4472C4" w:themeColor="accent1"/>
          <w:lang w:val="en-US"/>
        </w:rPr>
        <w:t xml:space="preserve">”. This year was not easy: western sanction hit Russian economy even more, so people buy much less. Beautiful plants are not the priority at all, food is. </w:t>
      </w:r>
      <w:r>
        <w:rPr>
          <w:color w:val="4472C4" w:themeColor="accent1"/>
          <w:lang w:val="en-US"/>
        </w:rPr>
        <w:br/>
        <w:t xml:space="preserve">Andy is not married yet. </w:t>
      </w:r>
      <w:r w:rsidRPr="0093156D">
        <w:rPr>
          <w:color w:val="C00000"/>
          <w:lang w:val="en-US"/>
        </w:rPr>
        <w:t xml:space="preserve">Please pray </w:t>
      </w:r>
      <w:r w:rsidRPr="00CE59D0">
        <w:rPr>
          <w:color w:val="4472C4" w:themeColor="accent1"/>
          <w:lang w:val="en-US"/>
        </w:rPr>
        <w:t>that his heart would be drawn nearer to the Lord.</w:t>
      </w:r>
    </w:p>
    <w:p w:rsidR="00FB4FA8" w:rsidRPr="0093156D" w:rsidRDefault="00FB4FA8" w:rsidP="00FB4FA8">
      <w:pPr>
        <w:rPr>
          <w:color w:val="C00000"/>
          <w:sz w:val="10"/>
          <w:szCs w:val="10"/>
          <w:lang w:val="en-US"/>
        </w:rPr>
      </w:pPr>
    </w:p>
    <w:p w:rsidR="00FB4FA8" w:rsidRDefault="00FB4FA8" w:rsidP="00FB4FA8">
      <w:pPr>
        <w:rPr>
          <w:color w:val="4472C4" w:themeColor="accent1"/>
          <w:lang w:val="en-US"/>
        </w:rPr>
      </w:pPr>
      <w:r>
        <w:rPr>
          <w:noProof/>
          <w:color w:val="4472C4" w:themeColor="accent1"/>
          <w:lang w:val="en-US"/>
        </w:rPr>
        <w:drawing>
          <wp:anchor distT="0" distB="0" distL="114300" distR="114300" simplePos="0" relativeHeight="251668480" behindDoc="1" locked="0" layoutInCell="1" allowOverlap="1" wp14:anchorId="40B4D425" wp14:editId="743B5772">
            <wp:simplePos x="0" y="0"/>
            <wp:positionH relativeFrom="column">
              <wp:posOffset>-70612</wp:posOffset>
            </wp:positionH>
            <wp:positionV relativeFrom="paragraph">
              <wp:posOffset>49911</wp:posOffset>
            </wp:positionV>
            <wp:extent cx="1250315" cy="1515110"/>
            <wp:effectExtent l="0" t="0" r="0" b="0"/>
            <wp:wrapTight wrapText="bothSides">
              <wp:wrapPolygon edited="0">
                <wp:start x="0" y="0"/>
                <wp:lineTo x="0" y="21365"/>
                <wp:lineTo x="21282" y="21365"/>
                <wp:lineTo x="21282"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HOTO-2018-12-13-15-02-50.jpg"/>
                    <pic:cNvPicPr/>
                  </pic:nvPicPr>
                  <pic:blipFill rotWithShape="1">
                    <a:blip r:embed="rId15" cstate="print">
                      <a:extLst>
                        <a:ext uri="{28A0092B-C50C-407E-A947-70E740481C1C}">
                          <a14:useLocalDpi xmlns:a14="http://schemas.microsoft.com/office/drawing/2010/main"/>
                        </a:ext>
                      </a:extLst>
                    </a:blip>
                    <a:srcRect/>
                    <a:stretch/>
                  </pic:blipFill>
                  <pic:spPr bwMode="auto">
                    <a:xfrm>
                      <a:off x="0" y="0"/>
                      <a:ext cx="1250315" cy="15151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CE59D0">
        <w:rPr>
          <w:b/>
          <w:color w:val="FF0000"/>
          <w:lang w:val="en-US"/>
        </w:rPr>
        <w:t>Cornil</w:t>
      </w:r>
      <w:proofErr w:type="spellEnd"/>
      <w:r w:rsidRPr="00CE59D0">
        <w:rPr>
          <w:color w:val="4472C4" w:themeColor="accent1"/>
          <w:lang w:val="en-US"/>
        </w:rPr>
        <w:t xml:space="preserve"> graduated with bachelor degree in medical engineering from Prague Technical University.   </w:t>
      </w:r>
      <w:r w:rsidRPr="00CE59D0">
        <w:rPr>
          <w:color w:val="C00000"/>
          <w:lang w:val="en-US"/>
        </w:rPr>
        <w:t xml:space="preserve">Praise the Lord! </w:t>
      </w:r>
      <w:r>
        <w:rPr>
          <w:color w:val="C00000"/>
          <w:lang w:val="en-US"/>
        </w:rPr>
        <w:t xml:space="preserve"> </w:t>
      </w:r>
      <w:r w:rsidRPr="00CE59D0">
        <w:rPr>
          <w:color w:val="4472C4" w:themeColor="accent1"/>
          <w:lang w:val="en-US"/>
        </w:rPr>
        <w:t xml:space="preserve">He was about to start working for Toshiba in Moscow, but when he was collecting all necessary papers for the employment, he got so close to be drafted into </w:t>
      </w:r>
      <w:r>
        <w:rPr>
          <w:color w:val="4472C4" w:themeColor="accent1"/>
          <w:lang w:val="en-US"/>
        </w:rPr>
        <w:t xml:space="preserve">the </w:t>
      </w:r>
      <w:r w:rsidRPr="00CE59D0">
        <w:rPr>
          <w:color w:val="4472C4" w:themeColor="accent1"/>
          <w:lang w:val="en-US"/>
        </w:rPr>
        <w:t xml:space="preserve">army service. His blood pressure went high, so he is in the hospital now, for better or for good </w:t>
      </w:r>
      <w:r w:rsidRPr="00CE59D0">
        <w:rPr>
          <w:color w:val="4472C4" w:themeColor="accent1"/>
          <w:lang w:val="en-US"/>
        </w:rPr>
        <w:sym w:font="Wingdings" w:char="F04A"/>
      </w:r>
      <w:r w:rsidRPr="00CE59D0">
        <w:rPr>
          <w:color w:val="4472C4" w:themeColor="accent1"/>
          <w:lang w:val="en-US"/>
        </w:rPr>
        <w:t xml:space="preserve"> At least he will not be drafted. </w:t>
      </w:r>
      <w:r>
        <w:rPr>
          <w:color w:val="4472C4" w:themeColor="accent1"/>
          <w:lang w:val="en-US"/>
        </w:rPr>
        <w:t>We</w:t>
      </w:r>
      <w:r w:rsidRPr="00CE59D0">
        <w:rPr>
          <w:color w:val="4472C4" w:themeColor="accent1"/>
          <w:lang w:val="en-US"/>
        </w:rPr>
        <w:t xml:space="preserve"> do not want him to “fight for freedom and justice” outside of </w:t>
      </w:r>
      <w:r>
        <w:rPr>
          <w:color w:val="4472C4" w:themeColor="accent1"/>
          <w:lang w:val="en-US"/>
        </w:rPr>
        <w:t xml:space="preserve">the </w:t>
      </w:r>
      <w:r w:rsidRPr="00CE59D0">
        <w:rPr>
          <w:color w:val="4472C4" w:themeColor="accent1"/>
          <w:lang w:val="en-US"/>
        </w:rPr>
        <w:t xml:space="preserve">country boarder. </w:t>
      </w:r>
    </w:p>
    <w:p w:rsidR="00FB4FA8" w:rsidRPr="00CE59D0" w:rsidRDefault="00FB4FA8" w:rsidP="00FB4FA8">
      <w:pPr>
        <w:rPr>
          <w:color w:val="C00000"/>
          <w:sz w:val="10"/>
          <w:szCs w:val="10"/>
          <w:lang w:val="en-US"/>
        </w:rPr>
      </w:pPr>
      <w:r>
        <w:rPr>
          <w:noProof/>
          <w:color w:val="4472C4" w:themeColor="accent1"/>
          <w:lang w:val="en-US"/>
        </w:rPr>
        <w:drawing>
          <wp:anchor distT="0" distB="0" distL="114300" distR="114300" simplePos="0" relativeHeight="251669504" behindDoc="1" locked="0" layoutInCell="1" allowOverlap="1" wp14:anchorId="23969F9C" wp14:editId="6475EC6D">
            <wp:simplePos x="0" y="0"/>
            <wp:positionH relativeFrom="column">
              <wp:posOffset>5859475</wp:posOffset>
            </wp:positionH>
            <wp:positionV relativeFrom="paragraph">
              <wp:posOffset>3454</wp:posOffset>
            </wp:positionV>
            <wp:extent cx="1382400" cy="1036800"/>
            <wp:effectExtent l="0" t="0" r="1905" b="5080"/>
            <wp:wrapTight wrapText="bothSides">
              <wp:wrapPolygon edited="0">
                <wp:start x="0" y="0"/>
                <wp:lineTo x="0" y="21441"/>
                <wp:lineTo x="21431" y="21441"/>
                <wp:lineTo x="21431"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3782.JPG"/>
                    <pic:cNvPicPr/>
                  </pic:nvPicPr>
                  <pic:blipFill>
                    <a:blip r:embed="rId16" cstate="print">
                      <a:extLst>
                        <a:ext uri="{28A0092B-C50C-407E-A947-70E740481C1C}">
                          <a14:useLocalDpi xmlns:a14="http://schemas.microsoft.com/office/drawing/2010/main"/>
                        </a:ext>
                      </a:extLst>
                    </a:blip>
                    <a:stretch>
                      <a:fillRect/>
                    </a:stretch>
                  </pic:blipFill>
                  <pic:spPr>
                    <a:xfrm>
                      <a:off x="0" y="0"/>
                      <a:ext cx="1382400" cy="1036800"/>
                    </a:xfrm>
                    <a:prstGeom prst="rect">
                      <a:avLst/>
                    </a:prstGeom>
                  </pic:spPr>
                </pic:pic>
              </a:graphicData>
            </a:graphic>
            <wp14:sizeRelH relativeFrom="margin">
              <wp14:pctWidth>0</wp14:pctWidth>
            </wp14:sizeRelH>
            <wp14:sizeRelV relativeFrom="margin">
              <wp14:pctHeight>0</wp14:pctHeight>
            </wp14:sizeRelV>
          </wp:anchor>
        </w:drawing>
      </w:r>
    </w:p>
    <w:p w:rsidR="00FB4FA8" w:rsidRPr="00FA2025" w:rsidRDefault="00FB4FA8" w:rsidP="00FB4FA8">
      <w:pPr>
        <w:rPr>
          <w:color w:val="4472C4" w:themeColor="accent1"/>
          <w:lang w:val="en-US"/>
        </w:rPr>
      </w:pPr>
      <w:r w:rsidRPr="006B0547">
        <w:rPr>
          <w:b/>
          <w:color w:val="FF0000"/>
          <w:lang w:val="en-US"/>
        </w:rPr>
        <w:t>Igor:</w:t>
      </w:r>
      <w:r w:rsidRPr="006B0547">
        <w:rPr>
          <w:color w:val="FF0000"/>
          <w:lang w:val="en-US"/>
        </w:rPr>
        <w:t xml:space="preserve"> </w:t>
      </w:r>
      <w:r w:rsidRPr="00FA2025">
        <w:rPr>
          <w:color w:val="4472C4" w:themeColor="accent1"/>
          <w:lang w:val="en-US"/>
        </w:rPr>
        <w:t>My health is i</w:t>
      </w:r>
      <w:r>
        <w:rPr>
          <w:color w:val="4472C4" w:themeColor="accent1"/>
          <w:lang w:val="en-US"/>
        </w:rPr>
        <w:t>n accordance to my age (58</w:t>
      </w:r>
      <w:r w:rsidRPr="00FA2025">
        <w:rPr>
          <w:color w:val="4472C4" w:themeColor="accent1"/>
          <w:lang w:val="en-US"/>
        </w:rPr>
        <w:t xml:space="preserve">) </w:t>
      </w:r>
      <w:r w:rsidRPr="00FA2025">
        <w:rPr>
          <w:color w:val="4472C4" w:themeColor="accent1"/>
        </w:rPr>
        <w:sym w:font="Wingdings" w:char="F04A"/>
      </w:r>
      <w:r w:rsidRPr="00FA2025">
        <w:rPr>
          <w:color w:val="4472C4" w:themeColor="accent1"/>
          <w:lang w:val="en-US"/>
        </w:rPr>
        <w:t xml:space="preserve">.  Disregarding my diabetes and heart weakness, I am able to </w:t>
      </w:r>
      <w:r>
        <w:rPr>
          <w:color w:val="4472C4" w:themeColor="accent1"/>
          <w:lang w:val="en-US"/>
        </w:rPr>
        <w:t xml:space="preserve">run (not as fast) </w:t>
      </w:r>
      <w:r w:rsidRPr="00312D82">
        <w:rPr>
          <w:color w:val="4472C4" w:themeColor="accent1"/>
          <w:lang w:val="en-US"/>
        </w:rPr>
        <w:sym w:font="Wingdings" w:char="F04A"/>
      </w:r>
      <w:r>
        <w:rPr>
          <w:color w:val="4472C4" w:themeColor="accent1"/>
          <w:lang w:val="en-US"/>
        </w:rPr>
        <w:t xml:space="preserve">, </w:t>
      </w:r>
      <w:r>
        <w:rPr>
          <w:color w:val="4472C4" w:themeColor="accent1"/>
          <w:lang w:val="en-US"/>
        </w:rPr>
        <w:br/>
        <w:t xml:space="preserve">to cook, clean, </w:t>
      </w:r>
      <w:r w:rsidRPr="00FA2025">
        <w:rPr>
          <w:color w:val="4472C4" w:themeColor="accent1"/>
          <w:lang w:val="en-US"/>
        </w:rPr>
        <w:t>preach, teach, talk, translate/</w:t>
      </w:r>
      <w:r>
        <w:rPr>
          <w:color w:val="4472C4" w:themeColor="accent1"/>
          <w:lang w:val="en-US"/>
        </w:rPr>
        <w:t>dub the courses</w:t>
      </w:r>
      <w:r w:rsidRPr="00FA2025">
        <w:rPr>
          <w:color w:val="4472C4" w:themeColor="accent1"/>
          <w:lang w:val="en-US"/>
        </w:rPr>
        <w:t xml:space="preserve">, strategically plan, </w:t>
      </w:r>
      <w:r>
        <w:rPr>
          <w:color w:val="4472C4" w:themeColor="accent1"/>
          <w:lang w:val="en-US"/>
        </w:rPr>
        <w:t xml:space="preserve">share the vision </w:t>
      </w:r>
      <w:r w:rsidRPr="00FA2025">
        <w:rPr>
          <w:color w:val="4472C4" w:themeColor="accent1"/>
          <w:lang w:val="en-US"/>
        </w:rPr>
        <w:t xml:space="preserve">and write! </w:t>
      </w:r>
      <w:r w:rsidRPr="0065253D">
        <w:rPr>
          <w:color w:val="FF0000"/>
          <w:lang w:val="en-US"/>
        </w:rPr>
        <w:t>Praise the Lord!</w:t>
      </w:r>
    </w:p>
    <w:p w:rsidR="00FB4FA8" w:rsidRPr="00FA2025" w:rsidRDefault="00FB4FA8" w:rsidP="00FB4FA8">
      <w:pPr>
        <w:rPr>
          <w:color w:val="4472C4" w:themeColor="accent1"/>
          <w:lang w:val="en-US"/>
        </w:rPr>
      </w:pPr>
    </w:p>
    <w:p w:rsidR="00FB4FA8" w:rsidRPr="00224A46" w:rsidRDefault="00FB4FA8" w:rsidP="00FB4FA8">
      <w:pPr>
        <w:rPr>
          <w:color w:val="FF0000"/>
          <w:sz w:val="28"/>
          <w:szCs w:val="28"/>
          <w:lang w:val="en-US"/>
        </w:rPr>
      </w:pPr>
      <w:r w:rsidRPr="00224A46">
        <w:rPr>
          <w:color w:val="FF0000"/>
          <w:sz w:val="28"/>
          <w:szCs w:val="28"/>
          <w:lang w:val="en-US"/>
        </w:rPr>
        <w:t>May God bless you abundantly and lead you in all you do!</w:t>
      </w:r>
    </w:p>
    <w:p w:rsidR="00FB4FA8" w:rsidRPr="00FA2025" w:rsidRDefault="00FB4FA8" w:rsidP="00FB4FA8">
      <w:pPr>
        <w:rPr>
          <w:color w:val="4472C4" w:themeColor="accent1"/>
          <w:lang w:val="en-US"/>
        </w:rPr>
      </w:pPr>
    </w:p>
    <w:p w:rsidR="00FB4FA8" w:rsidRPr="00FA2025" w:rsidRDefault="00FB4FA8" w:rsidP="00FB4FA8">
      <w:pPr>
        <w:rPr>
          <w:color w:val="4472C4" w:themeColor="accent1"/>
          <w:lang w:val="en-US"/>
        </w:rPr>
      </w:pPr>
      <w:r w:rsidRPr="00FA2025">
        <w:rPr>
          <w:color w:val="4472C4" w:themeColor="accent1"/>
          <w:lang w:val="en-US"/>
        </w:rPr>
        <w:t>With Christian love,</w:t>
      </w:r>
    </w:p>
    <w:p w:rsidR="00FB4FA8" w:rsidRPr="00FA2025" w:rsidRDefault="00FB4FA8" w:rsidP="00FB4FA8">
      <w:pPr>
        <w:rPr>
          <w:color w:val="4472C4" w:themeColor="accent1"/>
          <w:lang w:val="en-US"/>
        </w:rPr>
      </w:pPr>
      <w:r w:rsidRPr="00FA2025">
        <w:rPr>
          <w:color w:val="4472C4" w:themeColor="accent1"/>
          <w:lang w:val="en-US"/>
        </w:rPr>
        <w:t>Igor and Kursk ministry team.</w:t>
      </w:r>
    </w:p>
    <w:p w:rsidR="00FB4FA8" w:rsidRDefault="00FB4FA8" w:rsidP="00FB4FA8">
      <w:pPr>
        <w:rPr>
          <w:color w:val="4472C4" w:themeColor="accent1"/>
          <w:lang w:val="en-US"/>
        </w:rPr>
      </w:pPr>
      <w:hyperlink r:id="rId17" w:history="1">
        <w:r w:rsidRPr="00D00357">
          <w:rPr>
            <w:rStyle w:val="a3"/>
            <w:lang w:val="en-US"/>
          </w:rPr>
          <w:t>https://kurskministries.org</w:t>
        </w:r>
      </w:hyperlink>
    </w:p>
    <w:p w:rsidR="00FB4FA8" w:rsidRPr="00FA2025" w:rsidRDefault="00FB4FA8" w:rsidP="00FB4FA8">
      <w:pPr>
        <w:rPr>
          <w:color w:val="4472C4" w:themeColor="accent1"/>
          <w:lang w:val="en-US"/>
        </w:rPr>
      </w:pPr>
    </w:p>
    <w:p w:rsidR="00FB4FA8" w:rsidRDefault="00FB4FA8" w:rsidP="00FB4FA8">
      <w:pPr>
        <w:rPr>
          <w:color w:val="4472C4" w:themeColor="accent1"/>
          <w:sz w:val="22"/>
          <w:szCs w:val="22"/>
          <w:lang w:val="en-US"/>
        </w:rPr>
      </w:pPr>
      <w:r>
        <w:rPr>
          <w:color w:val="4472C4" w:themeColor="accent1"/>
          <w:sz w:val="22"/>
          <w:szCs w:val="22"/>
          <w:lang w:val="en-US"/>
        </w:rPr>
        <w:t xml:space="preserve">P.S. Our various ministries would really be happy if you would give them a shoulder! </w:t>
      </w:r>
    </w:p>
    <w:p w:rsidR="00FB4FA8" w:rsidRPr="00FA2025" w:rsidRDefault="00FB4FA8" w:rsidP="00FB4FA8">
      <w:pPr>
        <w:rPr>
          <w:color w:val="4472C4" w:themeColor="accent1"/>
          <w:sz w:val="22"/>
          <w:szCs w:val="22"/>
          <w:lang w:val="en-US"/>
        </w:rPr>
      </w:pPr>
      <w:r>
        <w:rPr>
          <w:color w:val="4472C4" w:themeColor="accent1"/>
          <w:sz w:val="22"/>
          <w:szCs w:val="22"/>
          <w:lang w:val="en-US"/>
        </w:rPr>
        <w:t xml:space="preserve">You can send a check </w:t>
      </w:r>
      <w:r w:rsidRPr="00FA2025">
        <w:rPr>
          <w:color w:val="4472C4" w:themeColor="accent1"/>
          <w:sz w:val="22"/>
          <w:szCs w:val="22"/>
          <w:lang w:val="en-US"/>
        </w:rPr>
        <w:t xml:space="preserve">via: </w:t>
      </w:r>
    </w:p>
    <w:p w:rsidR="00FB4FA8" w:rsidRPr="00FA2025" w:rsidRDefault="00FB4FA8" w:rsidP="00FB4FA8">
      <w:pPr>
        <w:widowControl w:val="0"/>
        <w:autoSpaceDE w:val="0"/>
        <w:autoSpaceDN w:val="0"/>
        <w:adjustRightInd w:val="0"/>
        <w:rPr>
          <w:rFonts w:cs="Arial"/>
          <w:color w:val="4472C4" w:themeColor="accent1"/>
          <w:sz w:val="22"/>
          <w:szCs w:val="22"/>
          <w:lang w:val="en-US"/>
        </w:rPr>
      </w:pPr>
      <w:r>
        <w:rPr>
          <w:rFonts w:cs="Arial"/>
          <w:color w:val="4472C4" w:themeColor="accent1"/>
          <w:sz w:val="22"/>
          <w:szCs w:val="22"/>
          <w:lang w:val="en-US"/>
        </w:rPr>
        <w:t xml:space="preserve">Christ Centered </w:t>
      </w:r>
      <w:proofErr w:type="gramStart"/>
      <w:r>
        <w:rPr>
          <w:rFonts w:cs="Arial"/>
          <w:color w:val="4472C4" w:themeColor="accent1"/>
          <w:sz w:val="22"/>
          <w:szCs w:val="22"/>
          <w:lang w:val="en-US"/>
        </w:rPr>
        <w:t xml:space="preserve">Homes  </w:t>
      </w:r>
      <w:r w:rsidRPr="00FA2025">
        <w:rPr>
          <w:rFonts w:cs="Arial"/>
          <w:color w:val="4472C4" w:themeColor="accent1"/>
          <w:sz w:val="22"/>
          <w:szCs w:val="22"/>
          <w:lang w:val="en-US"/>
        </w:rPr>
        <w:t>P.</w:t>
      </w:r>
      <w:proofErr w:type="gramEnd"/>
      <w:r w:rsidRPr="00FA2025">
        <w:rPr>
          <w:rFonts w:cs="Arial"/>
          <w:color w:val="4472C4" w:themeColor="accent1"/>
          <w:sz w:val="22"/>
          <w:szCs w:val="22"/>
          <w:lang w:val="en-US"/>
        </w:rPr>
        <w:t xml:space="preserve"> O. Box 777 Atlanta, TX 75551</w:t>
      </w:r>
    </w:p>
    <w:p w:rsidR="00FB4FA8" w:rsidRPr="00FA2025" w:rsidRDefault="00FB4FA8" w:rsidP="00FB4FA8">
      <w:pPr>
        <w:widowControl w:val="0"/>
        <w:autoSpaceDE w:val="0"/>
        <w:autoSpaceDN w:val="0"/>
        <w:adjustRightInd w:val="0"/>
        <w:rPr>
          <w:rFonts w:cs="Arial"/>
          <w:color w:val="4472C4" w:themeColor="accent1"/>
          <w:sz w:val="22"/>
          <w:szCs w:val="22"/>
          <w:lang w:val="en-US"/>
        </w:rPr>
      </w:pPr>
      <w:r w:rsidRPr="00FA2025">
        <w:rPr>
          <w:rFonts w:cs="Arial"/>
          <w:color w:val="4472C4" w:themeColor="accent1"/>
          <w:sz w:val="22"/>
          <w:szCs w:val="22"/>
          <w:lang w:val="en-US"/>
        </w:rPr>
        <w:t xml:space="preserve">Christ Centered Homes is the non-profit organization, which oversee this ministry and serves as the advocate for Kursk Ministries. </w:t>
      </w:r>
      <w:r>
        <w:rPr>
          <w:rFonts w:cs="Arial"/>
          <w:color w:val="4472C4" w:themeColor="accent1"/>
          <w:sz w:val="22"/>
          <w:szCs w:val="22"/>
          <w:lang w:val="en-US"/>
        </w:rPr>
        <w:t xml:space="preserve"> </w:t>
      </w:r>
      <w:r w:rsidRPr="00FA2025">
        <w:rPr>
          <w:rFonts w:cs="Arial"/>
          <w:color w:val="4472C4" w:themeColor="accent1"/>
          <w:sz w:val="22"/>
          <w:szCs w:val="22"/>
          <w:lang w:val="en-US"/>
        </w:rPr>
        <w:t>Christ Centered Homes will send you a statement for your taxes.</w:t>
      </w:r>
    </w:p>
    <w:p w:rsidR="00FB4FA8" w:rsidRPr="00FA2025" w:rsidRDefault="00FB4FA8" w:rsidP="00FB4FA8">
      <w:pPr>
        <w:rPr>
          <w:color w:val="4472C4" w:themeColor="accent1"/>
          <w:lang w:val="en-US"/>
        </w:rPr>
      </w:pPr>
    </w:p>
    <w:p w:rsidR="00FB4FA8" w:rsidRPr="00FA2025" w:rsidRDefault="00FB4FA8" w:rsidP="00FB4FA8">
      <w:pPr>
        <w:rPr>
          <w:color w:val="4472C4" w:themeColor="accent1"/>
          <w:lang w:val="en-US"/>
        </w:rPr>
      </w:pPr>
    </w:p>
    <w:p w:rsidR="00BF5CE9" w:rsidRPr="00FB4FA8" w:rsidRDefault="008A7047">
      <w:pPr>
        <w:rPr>
          <w:lang w:val="en-US"/>
        </w:rPr>
      </w:pPr>
      <w:bookmarkStart w:id="0" w:name="_GoBack"/>
      <w:bookmarkEnd w:id="0"/>
    </w:p>
    <w:sectPr w:rsidR="00BF5CE9" w:rsidRPr="00FB4FA8" w:rsidSect="00A179DA">
      <w:pgSz w:w="11900" w:h="16840"/>
      <w:pgMar w:top="142" w:right="276"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FA8"/>
    <w:rsid w:val="0018617F"/>
    <w:rsid w:val="008A7047"/>
    <w:rsid w:val="0097115F"/>
    <w:rsid w:val="00FB4F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1BBA449E"/>
  <w15:chartTrackingRefBased/>
  <w15:docId w15:val="{2B5B69F7-001B-264A-8E0D-BCB6CEB4F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B4FA8"/>
    <w:rPr>
      <w:rFonts w:ascii="Cambria" w:eastAsia="MS Mincho" w:hAnsi="Cambr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FB4F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user/TVSeminary" TargetMode="External"/><Relationship Id="rId12" Type="http://schemas.openxmlformats.org/officeDocument/2006/relationships/image" Target="media/image7.jpeg"/><Relationship Id="rId17" Type="http://schemas.openxmlformats.org/officeDocument/2006/relationships/hyperlink" Target="https://kurskministries.org" TargetMode="Externa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hyperlink" Target="http://en.tvseminary.org" TargetMode="Externa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864</Words>
  <Characters>4177</Characters>
  <Application>Microsoft Office Word</Application>
  <DocSecurity>0</DocSecurity>
  <Lines>122</Lines>
  <Paragraphs>31</Paragraphs>
  <ScaleCrop>false</ScaleCrop>
  <HeadingPairs>
    <vt:vector size="2" baseType="variant">
      <vt:variant>
        <vt:lpstr>Название</vt:lpstr>
      </vt:variant>
      <vt:variant>
        <vt:i4>1</vt:i4>
      </vt:variant>
    </vt:vector>
  </HeadingPairs>
  <TitlesOfParts>
    <vt:vector size="1" baseType="lpstr">
      <vt:lpstr/>
    </vt:vector>
  </TitlesOfParts>
  <Manager/>
  <Company/>
  <LinksUpToDate>false</LinksUpToDate>
  <CharactersWithSpaces>5010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2</cp:revision>
  <cp:lastPrinted>2018-12-13T12:32:00Z</cp:lastPrinted>
  <dcterms:created xsi:type="dcterms:W3CDTF">2018-12-13T12:31:00Z</dcterms:created>
  <dcterms:modified xsi:type="dcterms:W3CDTF">2018-12-13T12:33:00Z</dcterms:modified>
  <cp:category/>
</cp:coreProperties>
</file>